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2D" w:rsidRPr="006B6B61" w:rsidRDefault="0012792D" w:rsidP="006B6B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7класс    </w:t>
      </w:r>
    </w:p>
    <w:p w:rsidR="0012792D" w:rsidRDefault="0012792D" w:rsidP="00F72070">
      <w:pPr>
        <w:jc w:val="both"/>
        <w:rPr>
          <w:b/>
          <w:sz w:val="28"/>
          <w:szCs w:val="28"/>
          <w:lang w:val="en-US"/>
        </w:rPr>
      </w:pPr>
      <w:r w:rsidRPr="00283B71">
        <w:rPr>
          <w:b/>
          <w:sz w:val="28"/>
          <w:szCs w:val="28"/>
          <w:u w:val="single"/>
        </w:rPr>
        <w:t>Тема:</w:t>
      </w:r>
      <w:r w:rsidRPr="00F72070">
        <w:rPr>
          <w:b/>
          <w:sz w:val="28"/>
          <w:szCs w:val="28"/>
          <w:u w:val="single"/>
        </w:rPr>
        <w:t xml:space="preserve"> </w:t>
      </w:r>
      <w:r w:rsidRPr="00283B71">
        <w:rPr>
          <w:b/>
          <w:sz w:val="28"/>
          <w:szCs w:val="28"/>
        </w:rPr>
        <w:t>Традиционные виды декоративно – прикладного</w:t>
      </w:r>
      <w:r w:rsidRPr="006B6B61">
        <w:rPr>
          <w:b/>
          <w:sz w:val="28"/>
          <w:szCs w:val="28"/>
        </w:rPr>
        <w:t xml:space="preserve"> </w:t>
      </w:r>
      <w:r w:rsidRPr="00283B71">
        <w:rPr>
          <w:b/>
          <w:sz w:val="28"/>
          <w:szCs w:val="28"/>
        </w:rPr>
        <w:t xml:space="preserve">творчества и </w:t>
      </w:r>
      <w:r w:rsidRPr="006B6B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283B71">
        <w:rPr>
          <w:b/>
          <w:sz w:val="28"/>
          <w:szCs w:val="28"/>
        </w:rPr>
        <w:t>народных промыслов России.</w:t>
      </w:r>
    </w:p>
    <w:p w:rsidR="0012792D" w:rsidRDefault="0012792D" w:rsidP="00F72070">
      <w:pPr>
        <w:jc w:val="both"/>
        <w:rPr>
          <w:sz w:val="28"/>
          <w:szCs w:val="28"/>
        </w:rPr>
      </w:pPr>
      <w:r w:rsidRPr="00283B71">
        <w:rPr>
          <w:b/>
          <w:sz w:val="28"/>
          <w:szCs w:val="28"/>
          <w:u w:val="single"/>
        </w:rPr>
        <w:t>Модуль:</w:t>
      </w:r>
      <w:r>
        <w:rPr>
          <w:sz w:val="28"/>
          <w:szCs w:val="28"/>
        </w:rPr>
        <w:t xml:space="preserve"> </w:t>
      </w:r>
      <w:r w:rsidRPr="00283B71">
        <w:rPr>
          <w:b/>
          <w:sz w:val="28"/>
          <w:szCs w:val="28"/>
        </w:rPr>
        <w:t xml:space="preserve">Токарная обработка древесины.         </w:t>
      </w:r>
      <w:r>
        <w:rPr>
          <w:sz w:val="28"/>
          <w:szCs w:val="28"/>
        </w:rPr>
        <w:t xml:space="preserve">                                                                                  </w:t>
      </w:r>
    </w:p>
    <w:p w:rsidR="0012792D" w:rsidRDefault="0012792D" w:rsidP="00F72070">
      <w:pPr>
        <w:jc w:val="both"/>
        <w:rPr>
          <w:sz w:val="28"/>
          <w:szCs w:val="28"/>
          <w:lang w:val="en-US"/>
        </w:rPr>
      </w:pPr>
      <w:r w:rsidRPr="00283B71">
        <w:rPr>
          <w:b/>
          <w:sz w:val="28"/>
          <w:szCs w:val="28"/>
          <w:u w:val="single"/>
        </w:rPr>
        <w:t>Раздел:</w:t>
      </w:r>
      <w:r>
        <w:rPr>
          <w:sz w:val="28"/>
          <w:szCs w:val="28"/>
        </w:rPr>
        <w:t xml:space="preserve"> </w:t>
      </w:r>
      <w:r w:rsidRPr="00283B71">
        <w:rPr>
          <w:b/>
          <w:sz w:val="28"/>
          <w:szCs w:val="28"/>
        </w:rPr>
        <w:t>Технология изготовления</w:t>
      </w:r>
      <w:r>
        <w:rPr>
          <w:sz w:val="28"/>
          <w:szCs w:val="28"/>
        </w:rPr>
        <w:t xml:space="preserve"> изделий с использованием сложных соединений.</w:t>
      </w:r>
    </w:p>
    <w:p w:rsidR="0012792D" w:rsidRDefault="0012792D" w:rsidP="00F72070">
      <w:pPr>
        <w:jc w:val="both"/>
        <w:rPr>
          <w:sz w:val="28"/>
          <w:szCs w:val="28"/>
        </w:rPr>
      </w:pPr>
      <w:r w:rsidRPr="00283B71">
        <w:rPr>
          <w:b/>
          <w:sz w:val="28"/>
          <w:szCs w:val="28"/>
          <w:u w:val="single"/>
        </w:rPr>
        <w:t>Цели:</w:t>
      </w:r>
      <w:r w:rsidRPr="00283B71"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1.Способствовать формированию представления о традиционных видах декоративно – прикладного творчества и народных промыслов России.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2.Способствовать развитию самостоятельности учащихся.</w:t>
      </w:r>
    </w:p>
    <w:p w:rsidR="0012792D" w:rsidRDefault="0012792D" w:rsidP="003B0887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3.Формирование и развитие нравственных, трудовых, эстетических, патриотических, экономических качеств личности.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4. Воспитывать уважение к работающему человеку.</w:t>
      </w:r>
    </w:p>
    <w:p w:rsidR="0012792D" w:rsidRDefault="0012792D" w:rsidP="003B0887">
      <w:pPr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283B71">
        <w:rPr>
          <w:b/>
          <w:sz w:val="28"/>
          <w:szCs w:val="28"/>
          <w:u w:val="single"/>
        </w:rPr>
        <w:t>Методы обучения:</w:t>
      </w:r>
      <w:r>
        <w:rPr>
          <w:sz w:val="28"/>
          <w:szCs w:val="28"/>
        </w:rPr>
        <w:t xml:space="preserve"> эвристическая беседа, устный опрос, демонстрация наглядных пособий, работа с компьютером, использование модульной технологии с применением учебного элемента «Шаг за шагом».</w:t>
      </w:r>
    </w:p>
    <w:p w:rsidR="0012792D" w:rsidRDefault="0012792D" w:rsidP="003B0887">
      <w:pPr>
        <w:ind w:hanging="180"/>
        <w:jc w:val="both"/>
        <w:rPr>
          <w:sz w:val="28"/>
          <w:szCs w:val="28"/>
        </w:rPr>
      </w:pPr>
      <w:r w:rsidRPr="007B1513">
        <w:rPr>
          <w:b/>
          <w:sz w:val="28"/>
          <w:szCs w:val="28"/>
        </w:rPr>
        <w:t xml:space="preserve">                 </w:t>
      </w:r>
      <w:r w:rsidRPr="007B1513">
        <w:rPr>
          <w:b/>
          <w:sz w:val="28"/>
          <w:szCs w:val="28"/>
          <w:u w:val="single"/>
        </w:rPr>
        <w:t>Тип урока:</w:t>
      </w:r>
      <w:r>
        <w:rPr>
          <w:sz w:val="28"/>
          <w:szCs w:val="28"/>
        </w:rPr>
        <w:t xml:space="preserve">  </w:t>
      </w:r>
      <w:r w:rsidRPr="007B1513">
        <w:rPr>
          <w:b/>
          <w:i/>
          <w:sz w:val="28"/>
          <w:szCs w:val="28"/>
        </w:rPr>
        <w:t>комбинированный</w:t>
      </w:r>
      <w:r w:rsidRPr="007B151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(освоение новых знаний, обобщение и систематизация изученного, презентация).</w:t>
      </w:r>
    </w:p>
    <w:p w:rsidR="0012792D" w:rsidRDefault="0012792D" w:rsidP="003B0887">
      <w:pPr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7B1513">
        <w:rPr>
          <w:b/>
          <w:sz w:val="28"/>
          <w:szCs w:val="28"/>
          <w:u w:val="single"/>
        </w:rPr>
        <w:t>Формы организации познавательной деятельности учащихся:</w:t>
      </w:r>
      <w:r w:rsidRPr="007B151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парная и индивидуальная. 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Ход урока.</w:t>
      </w:r>
    </w:p>
    <w:p w:rsidR="0012792D" w:rsidRPr="007B1513" w:rsidRDefault="0012792D" w:rsidP="00F751F7">
      <w:pPr>
        <w:ind w:left="-1260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</w:t>
      </w:r>
      <w:smartTag w:uri="urn:schemas-microsoft-com:office:smarttags" w:element="place">
        <w:r w:rsidRPr="007B1513">
          <w:rPr>
            <w:i/>
            <w:sz w:val="28"/>
            <w:szCs w:val="28"/>
            <w:u w:val="single"/>
            <w:lang w:val="en-US"/>
          </w:rPr>
          <w:t>I</w:t>
        </w:r>
        <w:r w:rsidRPr="007B1513">
          <w:rPr>
            <w:i/>
            <w:sz w:val="28"/>
            <w:szCs w:val="28"/>
            <w:u w:val="single"/>
          </w:rPr>
          <w:t>.</w:t>
        </w:r>
      </w:smartTag>
      <w:r w:rsidRPr="007B1513">
        <w:rPr>
          <w:i/>
          <w:sz w:val="28"/>
          <w:szCs w:val="28"/>
          <w:u w:val="single"/>
        </w:rPr>
        <w:t xml:space="preserve"> Организационно – подготовительная часть.</w:t>
      </w:r>
    </w:p>
    <w:p w:rsidR="0012792D" w:rsidRDefault="0012792D" w:rsidP="000C334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Приветствие учителя, контроль посещаемости, проверка готовности учащихся к уроку, сообщение темы и целей урока.</w:t>
      </w:r>
    </w:p>
    <w:p w:rsidR="0012792D" w:rsidRDefault="0012792D" w:rsidP="003D4999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Тема нашего урока</w:t>
      </w:r>
      <w:r w:rsidRPr="00D747D9">
        <w:rPr>
          <w:sz w:val="28"/>
          <w:szCs w:val="28"/>
        </w:rPr>
        <w:t>:</w:t>
      </w:r>
      <w:r>
        <w:rPr>
          <w:sz w:val="28"/>
          <w:szCs w:val="28"/>
        </w:rPr>
        <w:t xml:space="preserve"> «….». На этом уроке мы продолжим знакомство и изучение народных художественных ремесел и промыслов России, уделив при этом особое внимание русскому токарному делу.</w:t>
      </w:r>
    </w:p>
    <w:p w:rsidR="0012792D" w:rsidRDefault="0012792D" w:rsidP="003D4999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Сегодня при помощи компьютеров мы изучим учебный элемент «Изготовление кружки из древесины». Изучив данный   У.Э., вы сможете</w:t>
      </w:r>
      <w:r w:rsidRPr="00D71672">
        <w:rPr>
          <w:sz w:val="28"/>
          <w:szCs w:val="28"/>
        </w:rPr>
        <w:t>: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- научиться изготавливать кружку из древесины на токарном  станке</w:t>
      </w:r>
      <w:r w:rsidRPr="00283B71">
        <w:rPr>
          <w:sz w:val="28"/>
          <w:szCs w:val="28"/>
        </w:rPr>
        <w:t>;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- научиться изготавливать ручку для кружки</w:t>
      </w:r>
      <w:r w:rsidRPr="00925184">
        <w:rPr>
          <w:sz w:val="28"/>
          <w:szCs w:val="28"/>
        </w:rPr>
        <w:t>;</w:t>
      </w:r>
    </w:p>
    <w:p w:rsidR="0012792D" w:rsidRDefault="0012792D" w:rsidP="003D49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научиться декоративной отделке (в виде художественной росписи или выжигания). </w:t>
      </w:r>
    </w:p>
    <w:p w:rsidR="0012792D" w:rsidRPr="007B1513" w:rsidRDefault="0012792D" w:rsidP="00F751F7">
      <w:pPr>
        <w:ind w:left="-1260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</w:t>
      </w:r>
      <w:r w:rsidRPr="007B1513">
        <w:rPr>
          <w:i/>
          <w:sz w:val="28"/>
          <w:szCs w:val="28"/>
          <w:u w:val="single"/>
          <w:lang w:val="en-US"/>
        </w:rPr>
        <w:t>II</w:t>
      </w:r>
      <w:r w:rsidRPr="007B1513">
        <w:rPr>
          <w:i/>
          <w:sz w:val="28"/>
          <w:szCs w:val="28"/>
          <w:u w:val="single"/>
        </w:rPr>
        <w:t>. Повторение изученного материала.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Но вначале мы повторим ранее изученный материал.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Ответьте на следующие вопросы</w:t>
      </w:r>
      <w:r w:rsidRPr="00283B71">
        <w:rPr>
          <w:sz w:val="28"/>
          <w:szCs w:val="28"/>
        </w:rPr>
        <w:t>: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1. Какими механическими свойствами обладает древесина?</w:t>
      </w:r>
    </w:p>
    <w:p w:rsidR="0012792D" w:rsidRDefault="0012792D" w:rsidP="003D4999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Назовите одно из древнейших орудий охоты, в котором человек использовал такое свойство древесины, как упругость.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3. Для чего сушат древесину?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4. Какие виды сушки древесины вы знаете?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5. Определите правильные ответы в карточках задания?</w:t>
      </w:r>
    </w:p>
    <w:p w:rsidR="0012792D" w:rsidRPr="00154B0B" w:rsidRDefault="0012792D" w:rsidP="00F751F7">
      <w:pPr>
        <w:ind w:left="-1260"/>
        <w:jc w:val="both"/>
        <w:rPr>
          <w:sz w:val="28"/>
          <w:szCs w:val="28"/>
        </w:rPr>
      </w:pPr>
      <w:r w:rsidRPr="00F751F7"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en-US"/>
        </w:rPr>
        <w:t>I</w:t>
      </w:r>
      <w:r w:rsidRPr="00F751F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751F7">
        <w:rPr>
          <w:sz w:val="28"/>
          <w:szCs w:val="28"/>
        </w:rPr>
        <w:t xml:space="preserve">. – </w:t>
      </w:r>
      <w:r>
        <w:rPr>
          <w:sz w:val="28"/>
          <w:szCs w:val="28"/>
        </w:rPr>
        <w:t>ОД</w:t>
      </w:r>
      <w:r w:rsidRPr="00F751F7">
        <w:rPr>
          <w:sz w:val="28"/>
          <w:szCs w:val="28"/>
        </w:rPr>
        <w:t xml:space="preserve"> 19; 32821                        </w:t>
      </w:r>
      <w:r>
        <w:rPr>
          <w:sz w:val="28"/>
          <w:szCs w:val="28"/>
          <w:lang w:val="en-US"/>
        </w:rPr>
        <w:t>II</w:t>
      </w:r>
      <w:r w:rsidRPr="00F751F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751F7">
        <w:rPr>
          <w:sz w:val="28"/>
          <w:szCs w:val="28"/>
        </w:rPr>
        <w:t xml:space="preserve">. – </w:t>
      </w:r>
      <w:r>
        <w:rPr>
          <w:sz w:val="28"/>
          <w:szCs w:val="28"/>
        </w:rPr>
        <w:t>ОД</w:t>
      </w:r>
      <w:r w:rsidRPr="00F751F7">
        <w:rPr>
          <w:sz w:val="28"/>
          <w:szCs w:val="28"/>
        </w:rPr>
        <w:t xml:space="preserve"> 20; 31213</w:t>
      </w:r>
    </w:p>
    <w:p w:rsidR="0012792D" w:rsidRPr="007B1513" w:rsidRDefault="0012792D" w:rsidP="00F751F7">
      <w:pPr>
        <w:ind w:left="-1260"/>
        <w:jc w:val="both"/>
        <w:rPr>
          <w:i/>
          <w:sz w:val="28"/>
          <w:szCs w:val="28"/>
          <w:u w:val="single"/>
        </w:rPr>
      </w:pPr>
      <w:r w:rsidRPr="007B1513">
        <w:rPr>
          <w:i/>
          <w:sz w:val="28"/>
          <w:szCs w:val="28"/>
        </w:rPr>
        <w:t xml:space="preserve">               </w:t>
      </w:r>
      <w:r w:rsidRPr="007B1513">
        <w:rPr>
          <w:i/>
          <w:sz w:val="28"/>
          <w:szCs w:val="28"/>
          <w:u w:val="single"/>
          <w:lang w:val="en-US"/>
        </w:rPr>
        <w:t>III</w:t>
      </w:r>
      <w:r w:rsidRPr="007B1513">
        <w:rPr>
          <w:i/>
          <w:sz w:val="28"/>
          <w:szCs w:val="28"/>
          <w:u w:val="single"/>
        </w:rPr>
        <w:t>. Проанализировать причины ошибок у учащихся.</w:t>
      </w:r>
    </w:p>
    <w:p w:rsidR="0012792D" w:rsidRPr="007B1513" w:rsidRDefault="0012792D" w:rsidP="00F751F7">
      <w:pPr>
        <w:ind w:left="-1260"/>
        <w:jc w:val="both"/>
        <w:rPr>
          <w:i/>
          <w:sz w:val="28"/>
          <w:szCs w:val="28"/>
          <w:u w:val="single"/>
        </w:rPr>
      </w:pPr>
      <w:r w:rsidRPr="007B1513">
        <w:rPr>
          <w:i/>
          <w:sz w:val="28"/>
          <w:szCs w:val="28"/>
        </w:rPr>
        <w:t xml:space="preserve">              </w:t>
      </w:r>
      <w:r w:rsidRPr="007B1513">
        <w:rPr>
          <w:i/>
          <w:sz w:val="28"/>
          <w:szCs w:val="28"/>
          <w:u w:val="single"/>
        </w:rPr>
        <w:t xml:space="preserve"> </w:t>
      </w:r>
      <w:r w:rsidRPr="007B1513">
        <w:rPr>
          <w:i/>
          <w:sz w:val="28"/>
          <w:szCs w:val="28"/>
          <w:u w:val="single"/>
          <w:lang w:val="en-US"/>
        </w:rPr>
        <w:t>IV</w:t>
      </w:r>
      <w:r w:rsidRPr="007B1513">
        <w:rPr>
          <w:i/>
          <w:sz w:val="28"/>
          <w:szCs w:val="28"/>
          <w:u w:val="single"/>
        </w:rPr>
        <w:t>. Подготовка учащихся к сознательному усвоению нового материала.</w:t>
      </w:r>
    </w:p>
    <w:p w:rsidR="0012792D" w:rsidRDefault="0012792D" w:rsidP="003D49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 сейчас, в роли учителя побывают Николай Алешин и Владимир  Макаров. Они по теме урока приготовили сообщение, а также выполнили весь объем практической работы по изготовлению кружки.</w:t>
      </w:r>
    </w:p>
    <w:p w:rsidR="0012792D" w:rsidRDefault="0012792D" w:rsidP="00CB1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Это помогло мне разработать компьютерную версию технологической карты, т.е. учебный элемент «Изготовление кружки». 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- Давайте предоставим слово Николаю. «…». Спасибо.</w:t>
      </w:r>
      <w:r w:rsidRPr="00154B0B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1).</w:t>
      </w:r>
    </w:p>
    <w:p w:rsidR="0012792D" w:rsidRDefault="0012792D" w:rsidP="00CB1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- Владимир расскажет нам о художественной обработке древесины –  точении. «…». Спасибо. (Приложение 2).</w:t>
      </w:r>
    </w:p>
    <w:p w:rsidR="0012792D" w:rsidRPr="007B1513" w:rsidRDefault="0012792D" w:rsidP="00F751F7">
      <w:pPr>
        <w:ind w:left="-1260"/>
        <w:jc w:val="both"/>
        <w:rPr>
          <w:i/>
          <w:sz w:val="28"/>
          <w:szCs w:val="28"/>
          <w:u w:val="single"/>
        </w:rPr>
      </w:pPr>
      <w:r w:rsidRPr="007B1513">
        <w:rPr>
          <w:i/>
          <w:sz w:val="28"/>
          <w:szCs w:val="28"/>
        </w:rPr>
        <w:t xml:space="preserve">                </w:t>
      </w:r>
      <w:r w:rsidRPr="007B1513">
        <w:rPr>
          <w:i/>
          <w:sz w:val="28"/>
          <w:szCs w:val="28"/>
          <w:u w:val="single"/>
          <w:lang w:val="en-US"/>
        </w:rPr>
        <w:t>V</w:t>
      </w:r>
      <w:r w:rsidRPr="007B1513">
        <w:rPr>
          <w:i/>
          <w:sz w:val="28"/>
          <w:szCs w:val="28"/>
          <w:u w:val="single"/>
        </w:rPr>
        <w:t>. Практическая работа.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1.</w:t>
      </w:r>
      <w:r w:rsidRPr="00D71672">
        <w:rPr>
          <w:b/>
          <w:sz w:val="28"/>
          <w:szCs w:val="28"/>
        </w:rPr>
        <w:t xml:space="preserve">Изучение технологии изготовления кружки из древесины.(Приложение 3).    </w:t>
      </w:r>
    </w:p>
    <w:p w:rsidR="0012792D" w:rsidRPr="00D71672" w:rsidRDefault="0012792D" w:rsidP="004C66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2.</w:t>
      </w:r>
      <w:r w:rsidRPr="00D71672">
        <w:rPr>
          <w:b/>
          <w:sz w:val="28"/>
          <w:szCs w:val="28"/>
        </w:rPr>
        <w:t>Изобразить схематично шаг за шагом  процесс изготовления кружки, а затем ручки для кружки.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3.</w:t>
      </w:r>
      <w:r w:rsidRPr="00D71672">
        <w:rPr>
          <w:b/>
          <w:sz w:val="28"/>
          <w:szCs w:val="28"/>
        </w:rPr>
        <w:t>Инструктаж по технике безопасности.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4.</w:t>
      </w:r>
      <w:r w:rsidRPr="00D71672">
        <w:rPr>
          <w:b/>
          <w:sz w:val="28"/>
          <w:szCs w:val="28"/>
        </w:rPr>
        <w:t>Самостоятельная работа учащихся с компьютером (10 минут).</w:t>
      </w:r>
    </w:p>
    <w:p w:rsidR="0012792D" w:rsidRPr="00D71672" w:rsidRDefault="0012792D" w:rsidP="00A41C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5.</w:t>
      </w:r>
      <w:r w:rsidRPr="00D71672">
        <w:rPr>
          <w:b/>
          <w:sz w:val="28"/>
          <w:szCs w:val="28"/>
        </w:rPr>
        <w:t xml:space="preserve">Физкультминутка (10 минут) – упражнения для глаз и для снятия </w:t>
      </w:r>
      <w:r>
        <w:rPr>
          <w:b/>
          <w:sz w:val="28"/>
          <w:szCs w:val="28"/>
        </w:rPr>
        <w:t xml:space="preserve"> </w:t>
      </w:r>
      <w:r w:rsidRPr="00D71672">
        <w:rPr>
          <w:b/>
          <w:sz w:val="28"/>
          <w:szCs w:val="28"/>
        </w:rPr>
        <w:t xml:space="preserve">  общей усталости.</w:t>
      </w:r>
      <w:r>
        <w:rPr>
          <w:b/>
          <w:sz w:val="28"/>
          <w:szCs w:val="28"/>
        </w:rPr>
        <w:t xml:space="preserve"> (Приложение 4).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 w:rsidRPr="00D71672">
        <w:rPr>
          <w:b/>
          <w:sz w:val="28"/>
          <w:szCs w:val="28"/>
        </w:rPr>
        <w:t xml:space="preserve">                    6. Продолжить работать с компьютером (10 минут).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 w:rsidRPr="00D71672">
        <w:rPr>
          <w:b/>
          <w:sz w:val="28"/>
          <w:szCs w:val="28"/>
        </w:rPr>
        <w:t xml:space="preserve">                    7. Выполнение шаблонов детали лучковой пилы по чертежу. (Прило</w:t>
      </w:r>
      <w:r>
        <w:rPr>
          <w:b/>
          <w:sz w:val="28"/>
          <w:szCs w:val="28"/>
        </w:rPr>
        <w:t>жение 5</w:t>
      </w:r>
      <w:r w:rsidRPr="00D71672">
        <w:rPr>
          <w:b/>
          <w:sz w:val="28"/>
          <w:szCs w:val="28"/>
        </w:rPr>
        <w:t>).</w:t>
      </w:r>
    </w:p>
    <w:p w:rsidR="0012792D" w:rsidRPr="007B1513" w:rsidRDefault="0012792D" w:rsidP="00F751F7">
      <w:pPr>
        <w:ind w:left="-126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7B1513">
        <w:rPr>
          <w:b/>
          <w:i/>
          <w:sz w:val="28"/>
          <w:szCs w:val="28"/>
        </w:rPr>
        <w:t>Целевые обходы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- инструктирование учащихся по выполнению отдельных операций</w:t>
      </w:r>
      <w:r w:rsidRPr="005105FC">
        <w:rPr>
          <w:sz w:val="28"/>
          <w:szCs w:val="28"/>
        </w:rPr>
        <w:t>;</w:t>
      </w:r>
    </w:p>
    <w:p w:rsidR="0012792D" w:rsidRDefault="0012792D" w:rsidP="00A41C11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оказание помощи слабоподготовленным к выполнению задания учащимися</w:t>
      </w:r>
      <w:r w:rsidRPr="007B1513">
        <w:rPr>
          <w:sz w:val="28"/>
          <w:szCs w:val="28"/>
        </w:rPr>
        <w:t>;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8.</w:t>
      </w:r>
      <w:r w:rsidRPr="00D71672">
        <w:rPr>
          <w:b/>
          <w:sz w:val="28"/>
          <w:szCs w:val="28"/>
        </w:rPr>
        <w:t>Заключительный инструктаж.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- анализ выполнения самостоятельной работы учащимися</w:t>
      </w:r>
      <w:r w:rsidRPr="000452F7">
        <w:rPr>
          <w:sz w:val="28"/>
          <w:szCs w:val="28"/>
        </w:rPr>
        <w:t>;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- повторное объяснение способов устранения ошибок.</w:t>
      </w:r>
    </w:p>
    <w:p w:rsidR="0012792D" w:rsidRPr="00D71672" w:rsidRDefault="0012792D" w:rsidP="00F751F7">
      <w:pPr>
        <w:ind w:left="-1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9.</w:t>
      </w:r>
      <w:r w:rsidRPr="00D71672">
        <w:rPr>
          <w:b/>
          <w:sz w:val="28"/>
          <w:szCs w:val="28"/>
        </w:rPr>
        <w:t>Сообщение учителя о достижении целей урока:</w:t>
      </w:r>
    </w:p>
    <w:p w:rsidR="0012792D" w:rsidRDefault="0012792D" w:rsidP="00637491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Изучен учебный элемент «Шаг за шагом» по изготовлению кружки  из древесины, что поможет вам самостоятельно работать на токарном станке и тем самым приобщиться к древнему русскому ремеслу. Спасибо ребятам Николаю и Владимиру за интересное сообщение о русских мастерах умельцах. И здесь думаю вам будет интересно узнать, что в настоящее время в Московской области, Подольском районе действует Центр творчества. Он изучает и пропагандирует народное искусство в современных условиях, является подлинным хозяином и хранителем народной традиции, возрождает  и развивает художественную обработку дерева в России.</w:t>
      </w:r>
    </w:p>
    <w:p w:rsidR="0012792D" w:rsidRDefault="0012792D" w:rsidP="00F751F7">
      <w:pPr>
        <w:ind w:left="-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И в заключении, оценим вашу работу на уроке.</w:t>
      </w:r>
    </w:p>
    <w:p w:rsidR="0012792D" w:rsidRDefault="0012792D" w:rsidP="00AE5357">
      <w:pPr>
        <w:jc w:val="both"/>
      </w:pPr>
      <w:r w:rsidRPr="007B1513">
        <w:rPr>
          <w:b/>
          <w:i/>
          <w:sz w:val="28"/>
          <w:szCs w:val="28"/>
        </w:rPr>
        <w:t xml:space="preserve">    Д/з: подготовить заготовки для кружки и лучковой пилы, согласно данным размерам.     </w:t>
      </w:r>
    </w:p>
    <w:sectPr w:rsidR="0012792D" w:rsidSect="00A64CD2">
      <w:pgSz w:w="11906" w:h="16838"/>
      <w:pgMar w:top="1134" w:right="850" w:bottom="143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202A4"/>
    <w:multiLevelType w:val="multilevel"/>
    <w:tmpl w:val="51B06614"/>
    <w:lvl w:ilvl="0">
      <w:start w:val="21"/>
      <w:numFmt w:val="decimal"/>
      <w:lvlText w:val="%1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2">
      <w:start w:val="8"/>
      <w:numFmt w:val="decimalZero"/>
      <w:lvlText w:val="%1.%2.%3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30"/>
        </w:tabs>
        <w:ind w:left="1830" w:hanging="183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51F7"/>
    <w:rsid w:val="000452F7"/>
    <w:rsid w:val="000C3346"/>
    <w:rsid w:val="0012792D"/>
    <w:rsid w:val="00154B0B"/>
    <w:rsid w:val="001636F5"/>
    <w:rsid w:val="00283B71"/>
    <w:rsid w:val="003B0887"/>
    <w:rsid w:val="003D4999"/>
    <w:rsid w:val="004B2B02"/>
    <w:rsid w:val="004C6602"/>
    <w:rsid w:val="005105FC"/>
    <w:rsid w:val="00515701"/>
    <w:rsid w:val="00637491"/>
    <w:rsid w:val="006B6B61"/>
    <w:rsid w:val="006D3D6E"/>
    <w:rsid w:val="007B1513"/>
    <w:rsid w:val="00835C1B"/>
    <w:rsid w:val="00925184"/>
    <w:rsid w:val="00A41C11"/>
    <w:rsid w:val="00A548C9"/>
    <w:rsid w:val="00A64CD2"/>
    <w:rsid w:val="00AE5357"/>
    <w:rsid w:val="00B0525A"/>
    <w:rsid w:val="00B85634"/>
    <w:rsid w:val="00CB1307"/>
    <w:rsid w:val="00CC2ECF"/>
    <w:rsid w:val="00D71672"/>
    <w:rsid w:val="00D747D9"/>
    <w:rsid w:val="00DF6DCB"/>
    <w:rsid w:val="00ED4F9E"/>
    <w:rsid w:val="00F72070"/>
    <w:rsid w:val="00F7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25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778</Words>
  <Characters>4437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2009-09-12T10:32:00Z</dcterms:created>
  <dcterms:modified xsi:type="dcterms:W3CDTF">2009-09-17T17:53:00Z</dcterms:modified>
</cp:coreProperties>
</file>